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8"/>
        <w:gridCol w:w="1590"/>
        <w:gridCol w:w="2040"/>
      </w:tblGrid>
      <w:tr w:rsidR="00F901C4" w:rsidRPr="00F901C4" w:rsidTr="00710968"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Название сорта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Цена, руб./шт.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Наличие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РОЗЫ ЧАЙНО-ГИБРИДНЫЕ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АКЦИЯ!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Авеланж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Амазонка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Анастасия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Андре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Ле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Нотр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Афродита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Барон Эдмон де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Родшильд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Белый медведь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Биг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Пурпл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Блэк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Баккара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Блю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Парфюм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Блю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Ривер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Бургунди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Бьянка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Вайт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Наоми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Вандея </w:t>
            </w:r>
            <w:proofErr w:type="gram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Империале</w:t>
            </w:r>
            <w:proofErr w:type="gram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Вау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Венделла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Вояж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Дабл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Лайт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Даниэль Ост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Донателла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Императрица </w:t>
            </w:r>
            <w:proofErr w:type="gram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Фарах</w:t>
            </w:r>
            <w:proofErr w:type="gram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Катрин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Лаборде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Керио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Кларет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Клод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Брассер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Клод Моне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Кул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Ватер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Ланком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Моника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Белуччи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lastRenderedPageBreak/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Муриам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Норита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Ностальжи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Нью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Фейшн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Отель Савой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Полар </w:t>
            </w:r>
            <w:proofErr w:type="gram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Стар</w:t>
            </w:r>
            <w:proofErr w:type="gram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Пульман Ориент Экспресс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Свитнес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Сувенир</w:t>
            </w:r>
            <w:proofErr w:type="gram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е Баден-Баден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Франс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Либр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Хартс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чайно-гибридная Черри Бренди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strike/>
                <w:color w:val="141B0E"/>
                <w:sz w:val="24"/>
                <w:szCs w:val="24"/>
                <w:lang w:eastAsia="ru-RU"/>
              </w:rPr>
              <w:t>198,00</w:t>
            </w:r>
            <w:r w:rsidRPr="00F901C4">
              <w:rPr>
                <w:rFonts w:ascii="inherit" w:eastAsia="Times New Roman" w:hAnsi="inherit" w:cs="Arial"/>
                <w:color w:val="141B0E"/>
                <w:sz w:val="24"/>
                <w:szCs w:val="24"/>
                <w:lang w:eastAsia="ru-RU"/>
              </w:rPr>
              <w:t>  </w:t>
            </w: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РОЗЫ ФЛОРИБУНДА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Алейн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Амбер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Куин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Аспирин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Баллада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Баронесса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Берштейн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Ванилла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Голд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Раш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Джипси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Домейн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де </w:t>
            </w:r>
            <w:proofErr w:type="spellStart"/>
            <w:proofErr w:type="gram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Ст</w:t>
            </w:r>
            <w:proofErr w:type="spellEnd"/>
            <w:proofErr w:type="gram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Коко</w:t>
            </w:r>
            <w:proofErr w:type="gram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Л</w:t>
            </w:r>
            <w:proofErr w:type="gram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око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Лаваглут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Леонардо</w:t>
            </w:r>
            <w:proofErr w:type="gram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 Винчи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Мидсаммер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Минерва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Новалис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Папиллон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Пастелла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Ред Леонардо</w:t>
            </w:r>
            <w:proofErr w:type="gram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 Винчи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Розмари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Харкнесс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lastRenderedPageBreak/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Фрезия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РОЗЫ ПЛЕТИСТЫЕ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плетистая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Айсберг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Клайминг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плетистая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Казино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плетистая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Розариум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Ютерсен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плетистая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Эльф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РОЗЫ ПАРКОВЫЕ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парковая Луис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Одьер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парковая Роз де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Решт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парковая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Россион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РОЗЫ ПОЧВОПОКРОВНЫЕ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почвопокровная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Иониум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почвопокровная </w:t>
            </w:r>
            <w:proofErr w:type="gram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Ред</w:t>
            </w:r>
            <w:proofErr w:type="gram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Фейри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почвопокровная Сноу Балет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почвопокровная Фейри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почвопокровная Фейри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Данс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РОЗЫ АНГЛИЙСКИЕ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английская кустовая Вильям Шекспир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английская кустовая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Грэхам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Томас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английская кустовая Пилигрим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английская кустовая Принцесса Маргарет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английская кустовая Фальстаф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английская кустовая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Фишерманс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Френд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РОЗЫ ПАТИО И СПРЕЙ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патио-спрей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Алегрия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патио-спрей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Арроу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Фолиес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патио-спрей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Корснода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патио-спрей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Лавли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Лидия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патио-спрей Лидия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 патио-спрей Милки</w:t>
            </w:r>
            <w:proofErr w:type="gram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патио-спрей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Мими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Эден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патио-спрей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Пинк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Флеш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патио-спрей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Саммер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lastRenderedPageBreak/>
              <w:t>Роза патио-спрей Свит Сара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патио-спрей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Эприкот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Климентина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РОЗЫ МИНИАТЮРНЫЕ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Вайт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Морсдаг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Литл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Буккаро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Оранж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Бэби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Файер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Воркс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РОЗЫ ШРАБ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Бельведер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Голден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Селебрейшн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Графини фон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Хартенберг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Жорж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Данжан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Крокус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Роуз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Мари Кюри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Скарлет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Меяндекор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Ферст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Леди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141B0E"/>
                <w:sz w:val="21"/>
                <w:szCs w:val="21"/>
                <w:lang w:eastAsia="ru-RU"/>
              </w:rPr>
              <w:t>РОЗЫ БРАТЬЯ ТОПАЛОВИЧ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 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Авек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Амор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Айсфогель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Алекс </w:t>
            </w:r>
            <w:proofErr w:type="gram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Ред</w:t>
            </w:r>
            <w:proofErr w:type="gram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Амбассадор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Анри Матисс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Аскот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Ашрам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Баркароле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Бест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Импрешн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Блю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Мун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Веддинг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Пиано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Голден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Медальен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Иоганн Вольфганг фон Гете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Ирина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Капри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Капуччино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lastRenderedPageBreak/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Комтесса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Май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Герл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Максим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Мэри Энн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Ностальжи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Паваротти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Перль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Нуар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Пьяно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Хеппи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Пиано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Шарль де Голль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чайно-гибридная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Штертебекер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Алабастер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Баронес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Биненвайде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Вайз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Вайкики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Гейша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Голделз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Инка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Кандела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Кантри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Герл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Лавендер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Ajc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Маргарет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Меррилл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Антуанетта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Николло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Паганини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Хайди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Клум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Штефани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Роза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Эдельвейс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флорибунда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Эрз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Бидермайер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Блю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Парад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Бриллиант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Мейландина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Бубикопф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Даниела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lastRenderedPageBreak/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Клементина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Свит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Симфони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Снипринцесса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Тропикал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Клементине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Ханимилк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миниатюрная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Шюгар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Бэйби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почвопокровная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Джез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почвопокровная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Зоммервинд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почвопокровная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Зоненширм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почвопокровная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Каштел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Роза почвопокровная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Скарлет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Мейдиланд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Декор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Вестерленд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Гартентраум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Лавли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Рококо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Лемон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Рококо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Плейфул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Рококо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  <w:tr w:rsidR="00F901C4" w:rsidRPr="00F901C4" w:rsidTr="00F90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Роза-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шраб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 xml:space="preserve"> Рококо (Братья </w:t>
            </w:r>
            <w:proofErr w:type="spellStart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Топалович</w:t>
            </w:r>
            <w:proofErr w:type="spellEnd"/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01C4" w:rsidRPr="00F901C4" w:rsidRDefault="00F901C4" w:rsidP="00F901C4">
            <w:pPr>
              <w:spacing w:before="15" w:after="15" w:line="315" w:lineRule="atLeast"/>
              <w:jc w:val="center"/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</w:pPr>
            <w:r w:rsidRPr="00F901C4">
              <w:rPr>
                <w:rFonts w:ascii="inherit" w:eastAsia="Times New Roman" w:hAnsi="inherit" w:cs="Arial"/>
                <w:color w:val="141B0E"/>
                <w:sz w:val="21"/>
                <w:szCs w:val="21"/>
                <w:lang w:eastAsia="ru-RU"/>
              </w:rPr>
              <w:t>наличие уточняйте</w:t>
            </w:r>
          </w:p>
        </w:tc>
      </w:tr>
    </w:tbl>
    <w:p w:rsidR="00E660B8" w:rsidRPr="00F901C4" w:rsidRDefault="00E660B8" w:rsidP="00F901C4"/>
    <w:sectPr w:rsidR="00E660B8" w:rsidRPr="00F901C4" w:rsidSect="00F901C4">
      <w:headerReference w:type="default" r:id="rId7"/>
      <w:pgSz w:w="11906" w:h="16838"/>
      <w:pgMar w:top="1134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85" w:rsidRDefault="00907385" w:rsidP="00071D29">
      <w:pPr>
        <w:spacing w:after="0" w:line="240" w:lineRule="auto"/>
      </w:pPr>
      <w:r>
        <w:separator/>
      </w:r>
    </w:p>
  </w:endnote>
  <w:endnote w:type="continuationSeparator" w:id="0">
    <w:p w:rsidR="00907385" w:rsidRDefault="00907385" w:rsidP="000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Nr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85" w:rsidRDefault="00907385" w:rsidP="00071D29">
      <w:pPr>
        <w:spacing w:after="0" w:line="240" w:lineRule="auto"/>
      </w:pPr>
      <w:r>
        <w:separator/>
      </w:r>
    </w:p>
  </w:footnote>
  <w:footnote w:type="continuationSeparator" w:id="0">
    <w:p w:rsidR="00907385" w:rsidRDefault="00907385" w:rsidP="0007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93"/>
      <w:gridCol w:w="8589"/>
    </w:tblGrid>
    <w:tr w:rsidR="00071D29" w:rsidRPr="006A5717" w:rsidTr="0030207F">
      <w:tc>
        <w:tcPr>
          <w:tcW w:w="2093" w:type="dxa"/>
          <w:vMerge w:val="restart"/>
        </w:tcPr>
        <w:p w:rsidR="00071D29" w:rsidRPr="006A5717" w:rsidRDefault="00071D29" w:rsidP="0030207F">
          <w:pPr>
            <w:tabs>
              <w:tab w:val="left" w:pos="0"/>
            </w:tabs>
            <w:spacing w:after="0" w:line="240" w:lineRule="auto"/>
            <w:ind w:right="-1"/>
            <w:rPr>
              <w:rFonts w:ascii="a_AvanteBsNr" w:hAnsi="a_AvanteBsNr"/>
              <w:b/>
              <w:sz w:val="40"/>
              <w:szCs w:val="40"/>
            </w:rPr>
          </w:pPr>
          <w:r>
            <w:rPr>
              <w:rFonts w:ascii="a_AvanteBsNr" w:hAnsi="a_AvanteBsNr"/>
              <w:noProof/>
              <w:sz w:val="40"/>
              <w:szCs w:val="40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110A0683" wp14:editId="48A899EB">
                <wp:simplePos x="0" y="0"/>
                <wp:positionH relativeFrom="column">
                  <wp:posOffset>186690</wp:posOffset>
                </wp:positionH>
                <wp:positionV relativeFrom="paragraph">
                  <wp:posOffset>-161925</wp:posOffset>
                </wp:positionV>
                <wp:extent cx="646430" cy="952500"/>
                <wp:effectExtent l="0" t="0" r="1270" b="0"/>
                <wp:wrapTight wrapText="bothSides">
                  <wp:wrapPolygon edited="0">
                    <wp:start x="0" y="0"/>
                    <wp:lineTo x="0" y="21168"/>
                    <wp:lineTo x="21006" y="21168"/>
                    <wp:lineTo x="21006" y="0"/>
                    <wp:lineTo x="0" y="0"/>
                  </wp:wrapPolygon>
                </wp:wrapTight>
                <wp:docPr id="7" name="Рисунок 7" descr="ЛоготипСадЦе в ри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СадЦе в ри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89" w:type="dxa"/>
        </w:tcPr>
        <w:p w:rsidR="00071D29" w:rsidRPr="00BA0B68" w:rsidRDefault="00071D29" w:rsidP="0030207F">
          <w:pPr>
            <w:tabs>
              <w:tab w:val="left" w:pos="0"/>
            </w:tabs>
            <w:spacing w:after="0" w:line="240" w:lineRule="auto"/>
            <w:ind w:right="-1"/>
            <w:jc w:val="center"/>
            <w:rPr>
              <w:b/>
              <w:color w:val="00B050"/>
              <w:sz w:val="28"/>
              <w:szCs w:val="28"/>
            </w:rPr>
          </w:pPr>
          <w:r w:rsidRPr="00BA0B68">
            <w:rPr>
              <w:b/>
              <w:color w:val="00B050"/>
              <w:sz w:val="28"/>
              <w:szCs w:val="28"/>
            </w:rPr>
            <w:t>ООО «ТОРГОВАЯ КОМПАНИЯ «ДОМ И САД»</w:t>
          </w:r>
        </w:p>
        <w:p w:rsidR="00071D29" w:rsidRPr="00071D29" w:rsidRDefault="00071D29" w:rsidP="0030207F">
          <w:pPr>
            <w:tabs>
              <w:tab w:val="left" w:pos="0"/>
            </w:tabs>
            <w:spacing w:after="0" w:line="240" w:lineRule="auto"/>
            <w:ind w:right="-1"/>
            <w:jc w:val="center"/>
            <w:rPr>
              <w:b/>
              <w:color w:val="008A3E"/>
              <w:sz w:val="40"/>
              <w:szCs w:val="40"/>
            </w:rPr>
          </w:pPr>
          <w:r w:rsidRPr="00BA0B68">
            <w:rPr>
              <w:b/>
              <w:color w:val="008A3E"/>
              <w:sz w:val="28"/>
              <w:szCs w:val="28"/>
            </w:rPr>
            <w:t>Магазин «Садовый центр»</w:t>
          </w:r>
        </w:p>
      </w:tc>
    </w:tr>
    <w:tr w:rsidR="00071D29" w:rsidRPr="00F825AC" w:rsidTr="0030207F">
      <w:tc>
        <w:tcPr>
          <w:tcW w:w="2093" w:type="dxa"/>
          <w:vMerge/>
        </w:tcPr>
        <w:p w:rsidR="00071D29" w:rsidRPr="006A5717" w:rsidRDefault="00071D29" w:rsidP="0030207F">
          <w:pPr>
            <w:tabs>
              <w:tab w:val="left" w:pos="0"/>
            </w:tabs>
            <w:spacing w:after="0" w:line="240" w:lineRule="auto"/>
            <w:ind w:right="-1"/>
            <w:rPr>
              <w:rFonts w:ascii="a_AvanteBsNr" w:hAnsi="a_AvanteBsNr"/>
              <w:b/>
              <w:sz w:val="40"/>
              <w:szCs w:val="40"/>
            </w:rPr>
          </w:pPr>
        </w:p>
      </w:tc>
      <w:tc>
        <w:tcPr>
          <w:tcW w:w="8589" w:type="dxa"/>
        </w:tcPr>
        <w:p w:rsidR="00071D29" w:rsidRPr="000A224F" w:rsidRDefault="00071D29" w:rsidP="0030207F">
          <w:pPr>
            <w:tabs>
              <w:tab w:val="left" w:pos="3686"/>
            </w:tabs>
            <w:spacing w:after="0" w:line="240" w:lineRule="auto"/>
            <w:ind w:right="566"/>
            <w:jc w:val="center"/>
            <w:rPr>
              <w:b/>
            </w:rPr>
          </w:pPr>
          <w:r w:rsidRPr="000A224F">
            <w:rPr>
              <w:b/>
            </w:rPr>
            <w:t>Факт./юр. адрес: 654006, г</w:t>
          </w:r>
          <w:r>
            <w:rPr>
              <w:b/>
            </w:rPr>
            <w:t>. Новокузнецк, ул. Пирогова, 9</w:t>
          </w:r>
          <w:proofErr w:type="gramStart"/>
          <w:r>
            <w:rPr>
              <w:b/>
            </w:rPr>
            <w:t>/Б</w:t>
          </w:r>
          <w:proofErr w:type="gramEnd"/>
          <w:r w:rsidRPr="000A224F">
            <w:rPr>
              <w:b/>
            </w:rPr>
            <w:t>;</w:t>
          </w:r>
        </w:p>
        <w:p w:rsidR="00071D29" w:rsidRPr="00F825AC" w:rsidRDefault="00071D29" w:rsidP="0030207F">
          <w:pPr>
            <w:tabs>
              <w:tab w:val="left" w:pos="3686"/>
            </w:tabs>
            <w:spacing w:after="0" w:line="240" w:lineRule="auto"/>
            <w:ind w:right="566"/>
            <w:jc w:val="center"/>
            <w:rPr>
              <w:b/>
              <w:sz w:val="18"/>
              <w:szCs w:val="18"/>
            </w:rPr>
          </w:pPr>
          <w:r w:rsidRPr="000A224F">
            <w:rPr>
              <w:b/>
            </w:rPr>
            <w:t>тел./факс:</w:t>
          </w:r>
          <w:r>
            <w:rPr>
              <w:b/>
            </w:rPr>
            <w:t xml:space="preserve"> 8</w:t>
          </w:r>
          <w:r w:rsidRPr="000A224F">
            <w:rPr>
              <w:b/>
            </w:rPr>
            <w:t xml:space="preserve"> (3843) </w:t>
          </w:r>
          <w:r>
            <w:rPr>
              <w:b/>
            </w:rPr>
            <w:t>92-08-81, 35-77-88</w:t>
          </w:r>
          <w:r w:rsidRPr="000A224F">
            <w:rPr>
              <w:b/>
            </w:rPr>
            <w:t xml:space="preserve">; </w:t>
          </w:r>
          <w:r w:rsidRPr="000A224F">
            <w:rPr>
              <w:b/>
              <w:lang w:val="en-US"/>
            </w:rPr>
            <w:t>e</w:t>
          </w:r>
          <w:r w:rsidRPr="000A224F">
            <w:rPr>
              <w:b/>
            </w:rPr>
            <w:t>-</w:t>
          </w:r>
          <w:r w:rsidRPr="000A224F">
            <w:rPr>
              <w:b/>
              <w:lang w:val="en-US"/>
            </w:rPr>
            <w:t>mail</w:t>
          </w:r>
          <w:r w:rsidRPr="000A224F">
            <w:rPr>
              <w:b/>
            </w:rPr>
            <w:t xml:space="preserve">: </w:t>
          </w:r>
          <w:hyperlink r:id="rId2" w:history="1">
            <w:r w:rsidR="00BA0B68" w:rsidRPr="001D3047">
              <w:rPr>
                <w:rStyle w:val="a7"/>
                <w:b/>
                <w:lang w:val="en-US"/>
              </w:rPr>
              <w:t>dom</w:t>
            </w:r>
            <w:r w:rsidR="00BA0B68" w:rsidRPr="001D3047">
              <w:rPr>
                <w:rStyle w:val="a7"/>
                <w:b/>
              </w:rPr>
              <w:t>-</w:t>
            </w:r>
            <w:r w:rsidR="00BA0B68" w:rsidRPr="001D3047">
              <w:rPr>
                <w:rStyle w:val="a7"/>
                <w:b/>
                <w:lang w:val="en-US"/>
              </w:rPr>
              <w:t>sad</w:t>
            </w:r>
            <w:r w:rsidR="00BA0B68" w:rsidRPr="001D3047">
              <w:rPr>
                <w:rStyle w:val="a7"/>
                <w:b/>
              </w:rPr>
              <w:t>-</w:t>
            </w:r>
            <w:r w:rsidR="00BA0B68" w:rsidRPr="001D3047">
              <w:rPr>
                <w:rStyle w:val="a7"/>
                <w:b/>
                <w:lang w:val="en-US"/>
              </w:rPr>
              <w:t>ogorod</w:t>
            </w:r>
            <w:r w:rsidR="00BA0B68" w:rsidRPr="001D3047">
              <w:rPr>
                <w:rStyle w:val="a7"/>
                <w:b/>
              </w:rPr>
              <w:t>@</w:t>
            </w:r>
            <w:r w:rsidR="00BA0B68" w:rsidRPr="001D3047">
              <w:rPr>
                <w:rStyle w:val="a7"/>
                <w:b/>
                <w:lang w:val="en-US"/>
              </w:rPr>
              <w:t>yandex</w:t>
            </w:r>
            <w:r w:rsidR="00BA0B68" w:rsidRPr="001D3047">
              <w:rPr>
                <w:rStyle w:val="a7"/>
                <w:b/>
              </w:rPr>
              <w:t>.</w:t>
            </w:r>
            <w:r w:rsidR="00BA0B68" w:rsidRPr="001D3047">
              <w:rPr>
                <w:rStyle w:val="a7"/>
                <w:b/>
                <w:lang w:val="en-US"/>
              </w:rPr>
              <w:t>ru</w:t>
            </w:r>
          </w:hyperlink>
        </w:p>
      </w:tc>
    </w:tr>
    <w:tr w:rsidR="00071D29" w:rsidRPr="000A224F" w:rsidTr="0030207F">
      <w:tc>
        <w:tcPr>
          <w:tcW w:w="2093" w:type="dxa"/>
          <w:vMerge/>
        </w:tcPr>
        <w:p w:rsidR="00071D29" w:rsidRPr="000A224F" w:rsidRDefault="00071D29" w:rsidP="0030207F">
          <w:pPr>
            <w:tabs>
              <w:tab w:val="left" w:pos="0"/>
            </w:tabs>
            <w:spacing w:after="0" w:line="240" w:lineRule="auto"/>
            <w:ind w:right="-1"/>
            <w:jc w:val="center"/>
            <w:rPr>
              <w:rFonts w:ascii="a_AvanteBsNr" w:hAnsi="a_AvanteBsNr"/>
              <w:sz w:val="14"/>
              <w:szCs w:val="14"/>
            </w:rPr>
          </w:pPr>
        </w:p>
      </w:tc>
      <w:tc>
        <w:tcPr>
          <w:tcW w:w="8589" w:type="dxa"/>
        </w:tcPr>
        <w:p w:rsidR="00071D29" w:rsidRPr="00F901C4" w:rsidRDefault="00071D29" w:rsidP="00BA0B68">
          <w:pPr>
            <w:spacing w:after="0"/>
            <w:rPr>
              <w:sz w:val="14"/>
              <w:szCs w:val="14"/>
            </w:rPr>
          </w:pPr>
        </w:p>
      </w:tc>
    </w:tr>
  </w:tbl>
  <w:p w:rsidR="00071D29" w:rsidRPr="00F901C4" w:rsidRDefault="00071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9"/>
    <w:rsid w:val="00071D29"/>
    <w:rsid w:val="00254B79"/>
    <w:rsid w:val="00370E94"/>
    <w:rsid w:val="00377D50"/>
    <w:rsid w:val="005968C7"/>
    <w:rsid w:val="005A76D6"/>
    <w:rsid w:val="00710968"/>
    <w:rsid w:val="00907385"/>
    <w:rsid w:val="00A008BF"/>
    <w:rsid w:val="00A36C88"/>
    <w:rsid w:val="00BA0B68"/>
    <w:rsid w:val="00CB4CA0"/>
    <w:rsid w:val="00E660B8"/>
    <w:rsid w:val="00F36F15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A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D29"/>
  </w:style>
  <w:style w:type="paragraph" w:styleId="a5">
    <w:name w:val="footer"/>
    <w:basedOn w:val="a"/>
    <w:link w:val="a6"/>
    <w:uiPriority w:val="99"/>
    <w:unhideWhenUsed/>
    <w:rsid w:val="00071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D29"/>
  </w:style>
  <w:style w:type="character" w:styleId="a7">
    <w:name w:val="Hyperlink"/>
    <w:basedOn w:val="a0"/>
    <w:uiPriority w:val="99"/>
    <w:unhideWhenUsed/>
    <w:rsid w:val="00BA0B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BA0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A0B6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B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A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D29"/>
  </w:style>
  <w:style w:type="paragraph" w:styleId="a5">
    <w:name w:val="footer"/>
    <w:basedOn w:val="a"/>
    <w:link w:val="a6"/>
    <w:uiPriority w:val="99"/>
    <w:unhideWhenUsed/>
    <w:rsid w:val="00071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D29"/>
  </w:style>
  <w:style w:type="character" w:styleId="a7">
    <w:name w:val="Hyperlink"/>
    <w:basedOn w:val="a0"/>
    <w:uiPriority w:val="99"/>
    <w:unhideWhenUsed/>
    <w:rsid w:val="00BA0B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BA0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A0B6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B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-sad-ogorod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2020-03-10T07:41:00Z</dcterms:created>
  <dcterms:modified xsi:type="dcterms:W3CDTF">2020-03-10T11:55:00Z</dcterms:modified>
</cp:coreProperties>
</file>